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CF" w:rsidRDefault="002462ED" w:rsidP="005A56C4">
      <w:pPr>
        <w:jc w:val="center"/>
        <w:rPr>
          <w:b/>
          <w:vertAlign w:val="baseline"/>
        </w:rPr>
      </w:pPr>
      <w:r w:rsidRPr="002462ED">
        <w:rPr>
          <w:b/>
          <w:vertAlign w:val="baseline"/>
        </w:rPr>
        <w:t>Comparatism și diversitate în Banat. Despre locuri și proprietățile lor terapeutice. Abordare interdisciplinară, II</w:t>
      </w:r>
    </w:p>
    <w:p w:rsidR="005628E4" w:rsidRPr="005628E4" w:rsidRDefault="005628E4" w:rsidP="005628E4">
      <w:pPr>
        <w:jc w:val="right"/>
      </w:pPr>
      <w:r w:rsidRPr="005628E4">
        <w:rPr>
          <w:vertAlign w:val="baseline"/>
        </w:rPr>
        <w:t>Timișoara, 31 martie 2017</w:t>
      </w:r>
      <w:r>
        <w:rPr>
          <w:vertAlign w:val="baseline"/>
        </w:rPr>
        <w:t xml:space="preserve">, ora </w:t>
      </w:r>
      <w:r w:rsidR="002A7822">
        <w:rPr>
          <w:vertAlign w:val="baseline"/>
        </w:rPr>
        <w:t>9</w:t>
      </w:r>
      <w:r w:rsidRPr="005628E4">
        <w:t>00</w:t>
      </w:r>
    </w:p>
    <w:p w:rsidR="00EB65CF" w:rsidRDefault="00EB65CF" w:rsidP="005A56C4">
      <w:pPr>
        <w:jc w:val="center"/>
        <w:rPr>
          <w:rFonts w:ascii="Lucida Handwriting" w:hAnsi="Lucida Handwriting"/>
          <w:b/>
          <w:sz w:val="36"/>
          <w:szCs w:val="36"/>
          <w:vertAlign w:val="baseline"/>
        </w:rPr>
      </w:pPr>
    </w:p>
    <w:p w:rsidR="00033380" w:rsidRDefault="002462ED" w:rsidP="005A56C4">
      <w:pPr>
        <w:jc w:val="center"/>
        <w:rPr>
          <w:rFonts w:ascii="Lucida Handwriting" w:hAnsi="Lucida Handwriting"/>
          <w:b/>
          <w:sz w:val="36"/>
          <w:szCs w:val="36"/>
          <w:vertAlign w:val="baseline"/>
        </w:rPr>
      </w:pPr>
      <w:r>
        <w:rPr>
          <w:rFonts w:ascii="Lucida Handwriting" w:hAnsi="Lucida Handwriting"/>
          <w:b/>
          <w:sz w:val="36"/>
          <w:szCs w:val="36"/>
          <w:vertAlign w:val="baseline"/>
        </w:rPr>
        <w:t>Formular de înscriere</w:t>
      </w:r>
    </w:p>
    <w:tbl>
      <w:tblPr>
        <w:tblpPr w:leftFromText="180" w:rightFromText="180" w:vertAnchor="text" w:tblpX="-567" w:tblpY="1"/>
        <w:tblOverlap w:val="never"/>
        <w:tblW w:w="5782" w:type="pct"/>
        <w:tblLayout w:type="fixed"/>
        <w:tblCellMar>
          <w:top w:w="216" w:type="dxa"/>
          <w:left w:w="0" w:type="dxa"/>
          <w:right w:w="0" w:type="dxa"/>
        </w:tblCellMar>
        <w:tblLook w:val="0000"/>
      </w:tblPr>
      <w:tblGrid>
        <w:gridCol w:w="3828"/>
        <w:gridCol w:w="6663"/>
      </w:tblGrid>
      <w:tr w:rsidR="002462ED" w:rsidTr="00514B62">
        <w:tc>
          <w:tcPr>
            <w:tcW w:w="3828" w:type="dxa"/>
          </w:tcPr>
          <w:p w:rsidR="002462ED" w:rsidRPr="002462ED" w:rsidRDefault="002462ED" w:rsidP="00514B62">
            <w:pPr>
              <w:rPr>
                <w:vertAlign w:val="baseline"/>
              </w:rPr>
            </w:pPr>
            <w:r w:rsidRPr="002462ED">
              <w:rPr>
                <w:vertAlign w:val="baseline"/>
              </w:rPr>
              <w:t>Nume</w:t>
            </w:r>
            <w:r>
              <w:rPr>
                <w:vertAlign w:val="baseline"/>
              </w:rPr>
              <w:t>le</w:t>
            </w:r>
            <w:r w:rsidRPr="002462ED">
              <w:rPr>
                <w:vertAlign w:val="baseline"/>
              </w:rPr>
              <w:t xml:space="preserve"> și prenume</w:t>
            </w:r>
            <w:r>
              <w:rPr>
                <w:vertAlign w:val="baseline"/>
              </w:rPr>
              <w:t>le</w:t>
            </w:r>
          </w:p>
        </w:tc>
        <w:tc>
          <w:tcPr>
            <w:tcW w:w="6662" w:type="dxa"/>
            <w:tcBorders>
              <w:bottom w:val="single" w:sz="4" w:space="0" w:color="404040" w:themeColor="text1" w:themeTint="BF"/>
            </w:tcBorders>
          </w:tcPr>
          <w:p w:rsidR="002462ED" w:rsidRDefault="002462ED" w:rsidP="00514B62">
            <w:r>
              <w:t xml:space="preserve"> </w:t>
            </w:r>
          </w:p>
        </w:tc>
      </w:tr>
      <w:tr w:rsidR="002462ED" w:rsidTr="00514B62">
        <w:tc>
          <w:tcPr>
            <w:tcW w:w="3828" w:type="dxa"/>
          </w:tcPr>
          <w:p w:rsidR="002462ED" w:rsidRPr="002462ED" w:rsidRDefault="002462ED" w:rsidP="00514B62">
            <w:pPr>
              <w:rPr>
                <w:vertAlign w:val="baseline"/>
              </w:rPr>
            </w:pPr>
            <w:r w:rsidRPr="002462ED">
              <w:rPr>
                <w:vertAlign w:val="baseline"/>
              </w:rPr>
              <w:t>Afiliere</w:t>
            </w:r>
            <w:r>
              <w:rPr>
                <w:vertAlign w:val="baseline"/>
              </w:rPr>
              <w:t>a</w:t>
            </w:r>
            <w:r w:rsidRPr="002462ED">
              <w:rPr>
                <w:vertAlign w:val="baseline"/>
              </w:rPr>
              <w:t xml:space="preserve"> </w:t>
            </w:r>
            <w:r w:rsidR="0044579F">
              <w:rPr>
                <w:vertAlign w:val="baseline"/>
              </w:rPr>
              <w:t>instituțională</w:t>
            </w:r>
          </w:p>
        </w:tc>
        <w:tc>
          <w:tcPr>
            <w:tcW w:w="6662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2462ED" w:rsidRDefault="002462ED" w:rsidP="00514B62">
            <w:r>
              <w:t xml:space="preserve"> </w:t>
            </w:r>
          </w:p>
        </w:tc>
      </w:tr>
      <w:tr w:rsidR="002462ED" w:rsidTr="00514B62">
        <w:tc>
          <w:tcPr>
            <w:tcW w:w="3828" w:type="dxa"/>
          </w:tcPr>
          <w:p w:rsidR="002462ED" w:rsidRPr="002462ED" w:rsidRDefault="002462ED" w:rsidP="00514B62">
            <w:pPr>
              <w:rPr>
                <w:vertAlign w:val="baseline"/>
              </w:rPr>
            </w:pPr>
            <w:r w:rsidRPr="002462ED">
              <w:rPr>
                <w:vertAlign w:val="baseline"/>
              </w:rPr>
              <w:t>Titlu</w:t>
            </w:r>
            <w:r>
              <w:rPr>
                <w:vertAlign w:val="baseline"/>
              </w:rPr>
              <w:t>l</w:t>
            </w:r>
            <w:r w:rsidR="0044579F">
              <w:rPr>
                <w:vertAlign w:val="baseline"/>
              </w:rPr>
              <w:t>/Funcția</w:t>
            </w:r>
            <w:r w:rsidRPr="002462ED">
              <w:rPr>
                <w:vertAlign w:val="baselin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2462ED" w:rsidRDefault="002462ED" w:rsidP="00514B62">
            <w:r>
              <w:t xml:space="preserve"> </w:t>
            </w:r>
          </w:p>
        </w:tc>
      </w:tr>
      <w:tr w:rsidR="002462ED" w:rsidTr="00514B62">
        <w:tc>
          <w:tcPr>
            <w:tcW w:w="3828" w:type="dxa"/>
          </w:tcPr>
          <w:p w:rsidR="002462ED" w:rsidRPr="002462ED" w:rsidRDefault="002462ED" w:rsidP="00514B62">
            <w:pPr>
              <w:rPr>
                <w:vertAlign w:val="baseline"/>
              </w:rPr>
            </w:pPr>
            <w:r w:rsidRPr="002462ED">
              <w:rPr>
                <w:vertAlign w:val="baseline"/>
              </w:rPr>
              <w:t xml:space="preserve">Titlul </w:t>
            </w:r>
            <w:r>
              <w:rPr>
                <w:vertAlign w:val="baseline"/>
              </w:rPr>
              <w:t>prezentării</w:t>
            </w:r>
            <w:r w:rsidR="00514B62">
              <w:rPr>
                <w:vertAlign w:val="baseline"/>
              </w:rPr>
              <w:t xml:space="preserve"> (dacă este cazul)</w:t>
            </w:r>
          </w:p>
        </w:tc>
        <w:tc>
          <w:tcPr>
            <w:tcW w:w="6662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2462ED" w:rsidRDefault="002462ED" w:rsidP="00514B62"/>
        </w:tc>
      </w:tr>
      <w:tr w:rsidR="002462ED" w:rsidTr="00514B62">
        <w:tc>
          <w:tcPr>
            <w:tcW w:w="3828" w:type="dxa"/>
          </w:tcPr>
          <w:p w:rsidR="002462ED" w:rsidRPr="002462ED" w:rsidRDefault="002462ED" w:rsidP="00514B62">
            <w:pPr>
              <w:rPr>
                <w:vertAlign w:val="baseline"/>
              </w:rPr>
            </w:pPr>
            <w:r w:rsidRPr="002462ED">
              <w:rPr>
                <w:vertAlign w:val="baseline"/>
              </w:rPr>
              <w:t>Adresa</w:t>
            </w:r>
            <w:bookmarkStart w:id="0" w:name="_GoBack"/>
            <w:bookmarkEnd w:id="0"/>
            <w:r w:rsidRPr="002462ED">
              <w:rPr>
                <w:vertAlign w:val="baseline"/>
              </w:rPr>
              <w:t xml:space="preserve"> de contact</w:t>
            </w:r>
          </w:p>
        </w:tc>
        <w:tc>
          <w:tcPr>
            <w:tcW w:w="6662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2462ED" w:rsidRDefault="002462ED" w:rsidP="00514B62"/>
        </w:tc>
      </w:tr>
    </w:tbl>
    <w:p w:rsidR="00EB65CF" w:rsidRPr="00EB65CF" w:rsidRDefault="00EB65CF" w:rsidP="005A56C4">
      <w:pPr>
        <w:jc w:val="center"/>
        <w:rPr>
          <w:rFonts w:ascii="Lucida Handwriting" w:hAnsi="Lucida Handwriting"/>
          <w:b/>
          <w:sz w:val="36"/>
          <w:szCs w:val="36"/>
          <w:vertAlign w:val="baseline"/>
        </w:rPr>
      </w:pPr>
    </w:p>
    <w:p w:rsidR="00E53AA7" w:rsidRDefault="00E53AA7" w:rsidP="004B7AEB">
      <w:pPr>
        <w:pStyle w:val="Listparagraf"/>
        <w:spacing w:line="360" w:lineRule="auto"/>
        <w:ind w:hanging="720"/>
        <w:jc w:val="both"/>
        <w:rPr>
          <w:vertAlign w:val="baseline"/>
        </w:rPr>
      </w:pPr>
    </w:p>
    <w:p w:rsidR="00E53AA7" w:rsidRDefault="00E53AA7" w:rsidP="004B7AEB">
      <w:pPr>
        <w:pStyle w:val="Listparagraf"/>
        <w:spacing w:line="360" w:lineRule="auto"/>
        <w:ind w:hanging="720"/>
        <w:jc w:val="both"/>
        <w:rPr>
          <w:vertAlign w:val="baseline"/>
        </w:rPr>
      </w:pPr>
    </w:p>
    <w:p w:rsidR="000D2A1F" w:rsidRDefault="000D2A1F"/>
    <w:p w:rsidR="000D2A1F" w:rsidRDefault="00E33C94">
      <w:r>
        <w:rPr>
          <w:noProof/>
          <w:lang w:eastAsia="ro-RO"/>
        </w:rPr>
        <w:pict>
          <v:rect id="_x0000_s1026" style="position:absolute;margin-left:-44.05pt;margin-top:19.1pt;width:542.25pt;height:99.75pt;z-index:251658240">
            <v:textbox>
              <w:txbxContent>
                <w:p w:rsidR="00E53AA7" w:rsidRDefault="00250941">
                  <w:pPr>
                    <w:rPr>
                      <w:vertAlign w:val="baseline"/>
                    </w:rPr>
                  </w:pPr>
                  <w:r>
                    <w:rPr>
                      <w:vertAlign w:val="baseline"/>
                    </w:rPr>
                    <w:tab/>
                  </w:r>
                  <w:r w:rsidR="00E53AA7" w:rsidRPr="00E53AA7">
                    <w:rPr>
                      <w:vertAlign w:val="baseline"/>
                    </w:rPr>
                    <w:t xml:space="preserve">Vă rugăm să </w:t>
                  </w:r>
                  <w:r w:rsidR="002265D7">
                    <w:rPr>
                      <w:vertAlign w:val="baseline"/>
                    </w:rPr>
                    <w:t>completați formularul de înscriere și să-l trimiteți la una dintre adresele de mai jos</w:t>
                  </w:r>
                  <w:r w:rsidR="00596A6D">
                    <w:rPr>
                      <w:vertAlign w:val="baseline"/>
                    </w:rPr>
                    <w:t>,</w:t>
                  </w:r>
                  <w:r w:rsidR="00E53AA7" w:rsidRPr="00E53AA7">
                    <w:rPr>
                      <w:vertAlign w:val="baseline"/>
                    </w:rPr>
                    <w:t xml:space="preserve"> până</w:t>
                  </w:r>
                  <w:r w:rsidR="00E53AA7">
                    <w:rPr>
                      <w:vertAlign w:val="baseline"/>
                    </w:rPr>
                    <w:t xml:space="preserve"> în data de 17 martie 2017: </w:t>
                  </w:r>
                </w:p>
                <w:p w:rsidR="00E53AA7" w:rsidRDefault="00E53AA7">
                  <w:pPr>
                    <w:rPr>
                      <w:vertAlign w:val="baseline"/>
                    </w:rPr>
                  </w:pPr>
                  <w:r>
                    <w:rPr>
                      <w:vertAlign w:val="baseline"/>
                    </w:rPr>
                    <w:t xml:space="preserve">Diana Boc-Sînmărghițan: </w:t>
                  </w:r>
                  <w:hyperlink r:id="rId6" w:history="1">
                    <w:r w:rsidRPr="002A02C6">
                      <w:rPr>
                        <w:rStyle w:val="Hyperlink"/>
                        <w:vertAlign w:val="baseline"/>
                      </w:rPr>
                      <w:t>sinmarghitan@yahoo.fr</w:t>
                    </w:r>
                  </w:hyperlink>
                </w:p>
                <w:p w:rsidR="00E53AA7" w:rsidRDefault="00E53AA7">
                  <w:pPr>
                    <w:rPr>
                      <w:vertAlign w:val="baseline"/>
                    </w:rPr>
                  </w:pPr>
                  <w:r>
                    <w:rPr>
                      <w:vertAlign w:val="baseline"/>
                    </w:rPr>
                    <w:t xml:space="preserve">Cosmina Lungoci : </w:t>
                  </w:r>
                  <w:hyperlink r:id="rId7" w:history="1">
                    <w:r w:rsidRPr="002A02C6">
                      <w:rPr>
                        <w:rStyle w:val="Hyperlink"/>
                        <w:vertAlign w:val="baseline"/>
                      </w:rPr>
                      <w:t>cosminasimona2@yahoo.fr</w:t>
                    </w:r>
                  </w:hyperlink>
                  <w:r>
                    <w:rPr>
                      <w:vertAlign w:val="baseline"/>
                    </w:rPr>
                    <w:t xml:space="preserve"> </w:t>
                  </w:r>
                </w:p>
                <w:p w:rsidR="00E53AA7" w:rsidRPr="00E53AA7" w:rsidRDefault="00E53AA7">
                  <w:pPr>
                    <w:rPr>
                      <w:vertAlign w:val="baseline"/>
                    </w:rPr>
                  </w:pPr>
                </w:p>
              </w:txbxContent>
            </v:textbox>
          </v:rect>
        </w:pict>
      </w:r>
    </w:p>
    <w:p w:rsidR="000D2A1F" w:rsidRDefault="000D2A1F"/>
    <w:p w:rsidR="000D2A1F" w:rsidRDefault="000D2A1F"/>
    <w:p w:rsidR="000D2A1F" w:rsidRDefault="000D2A1F"/>
    <w:p w:rsidR="000D2A1F" w:rsidRPr="00EB65CF" w:rsidRDefault="000D2A1F"/>
    <w:sectPr w:rsidR="000D2A1F" w:rsidRPr="00EB65CF" w:rsidSect="00033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201" w:rsidRDefault="00C56201" w:rsidP="005A56C4">
      <w:pPr>
        <w:spacing w:after="0" w:line="240" w:lineRule="auto"/>
      </w:pPr>
      <w:r>
        <w:separator/>
      </w:r>
    </w:p>
  </w:endnote>
  <w:endnote w:type="continuationSeparator" w:id="0">
    <w:p w:rsidR="00C56201" w:rsidRDefault="00C56201" w:rsidP="005A5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D6B" w:rsidRDefault="008B2D6B">
    <w:pPr>
      <w:pStyle w:val="Subsol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AEB" w:rsidRDefault="004B7AEB">
    <w:pPr>
      <w:pStyle w:val="Subsol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</w:p>
  <w:p w:rsidR="004B7AEB" w:rsidRDefault="004B7AEB">
    <w:pPr>
      <w:pStyle w:val="Subsol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D6B" w:rsidRDefault="008B2D6B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201" w:rsidRDefault="00C56201" w:rsidP="005A56C4">
      <w:pPr>
        <w:spacing w:after="0" w:line="240" w:lineRule="auto"/>
      </w:pPr>
      <w:r>
        <w:separator/>
      </w:r>
    </w:p>
  </w:footnote>
  <w:footnote w:type="continuationSeparator" w:id="0">
    <w:p w:rsidR="00C56201" w:rsidRDefault="00C56201" w:rsidP="005A5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D6B" w:rsidRDefault="008B2D6B">
    <w:pPr>
      <w:pStyle w:val="Ante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D6B" w:rsidRDefault="0020336F" w:rsidP="008B2D6B">
    <w:pPr>
      <w:pStyle w:val="Default"/>
    </w:pPr>
    <w:r>
      <w:rPr>
        <w:rFonts w:asciiTheme="majorHAnsi" w:eastAsiaTheme="majorEastAsia" w:hAnsiTheme="majorHAnsi" w:cstheme="majorBidi"/>
        <w:noProof/>
        <w:sz w:val="32"/>
        <w:szCs w:val="32"/>
        <w:lang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4043680</wp:posOffset>
          </wp:positionH>
          <wp:positionV relativeFrom="paragraph">
            <wp:posOffset>169545</wp:posOffset>
          </wp:positionV>
          <wp:extent cx="2314575" cy="600075"/>
          <wp:effectExtent l="19050" t="0" r="9525" b="0"/>
          <wp:wrapNone/>
          <wp:docPr id="1" name="Imagine 1" descr="logo uv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logo uvt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0336F">
      <w:rPr>
        <w:rFonts w:asciiTheme="majorHAnsi" w:eastAsiaTheme="majorEastAsia" w:hAnsiTheme="majorHAnsi" w:cstheme="majorBidi"/>
        <w:noProof/>
        <w:sz w:val="32"/>
        <w:szCs w:val="32"/>
        <w:lang w:eastAsia="ro-RO"/>
      </w:rPr>
      <w:drawing>
        <wp:inline distT="0" distB="0" distL="0" distR="0">
          <wp:extent cx="1775956" cy="826266"/>
          <wp:effectExtent l="19050" t="0" r="0" b="0"/>
          <wp:docPr id="2" name="Imagine 1" descr="http://www.umft.ro/img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mft.ro/imgs/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249" cy="8264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2D6B" w:rsidRDefault="008B2D6B" w:rsidP="008B2D6B">
    <w:pPr>
      <w:pStyle w:val="Default"/>
      <w:jc w:val="right"/>
      <w:rPr>
        <w:sz w:val="16"/>
        <w:szCs w:val="16"/>
      </w:rPr>
    </w:pPr>
    <w:r>
      <w:t xml:space="preserve"> </w:t>
    </w:r>
    <w:r>
      <w:rPr>
        <w:b/>
        <w:bCs/>
        <w:sz w:val="15"/>
        <w:szCs w:val="15"/>
      </w:rPr>
      <w:t>MINISTERUL EDUCAŢIEI NAȚIONALE</w:t>
    </w:r>
  </w:p>
  <w:p w:rsidR="005A56C4" w:rsidRDefault="008B2D6B" w:rsidP="008B2D6B">
    <w:pPr>
      <w:pStyle w:val="Antet"/>
      <w:pBdr>
        <w:bottom w:val="thickThin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  <w:sz w:val="32"/>
        <w:szCs w:val="32"/>
      </w:rPr>
    </w:pPr>
    <w:r>
      <w:rPr>
        <w:b/>
        <w:bCs/>
        <w:sz w:val="16"/>
        <w:szCs w:val="16"/>
      </w:rPr>
      <w:t>DEPARTAMENTUL PENTRU PREGĂTIREA PERSONALULUI DIDACTIC</w:t>
    </w:r>
  </w:p>
  <w:p w:rsidR="00EB65CF" w:rsidRDefault="00EB65CF" w:rsidP="0020336F">
    <w:pPr>
      <w:pStyle w:val="Antet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:rsidR="00EB65CF" w:rsidRDefault="00EB65CF" w:rsidP="0020336F">
    <w:pPr>
      <w:pStyle w:val="Antet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:rsidR="005A56C4" w:rsidRDefault="005A56C4">
    <w:pPr>
      <w:pStyle w:val="Ante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D6B" w:rsidRDefault="008B2D6B">
    <w:pPr>
      <w:pStyle w:val="Ante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5A56C4"/>
    <w:rsid w:val="00015551"/>
    <w:rsid w:val="00033380"/>
    <w:rsid w:val="00037F56"/>
    <w:rsid w:val="000B1B31"/>
    <w:rsid w:val="000D2A1F"/>
    <w:rsid w:val="0020336F"/>
    <w:rsid w:val="002265D7"/>
    <w:rsid w:val="002462ED"/>
    <w:rsid w:val="00250941"/>
    <w:rsid w:val="002A7822"/>
    <w:rsid w:val="00320AAE"/>
    <w:rsid w:val="003547C5"/>
    <w:rsid w:val="003677A2"/>
    <w:rsid w:val="00442314"/>
    <w:rsid w:val="0044579F"/>
    <w:rsid w:val="00472127"/>
    <w:rsid w:val="00475FBA"/>
    <w:rsid w:val="004B7AEB"/>
    <w:rsid w:val="004F6BC2"/>
    <w:rsid w:val="00503C0D"/>
    <w:rsid w:val="00514B62"/>
    <w:rsid w:val="005628E4"/>
    <w:rsid w:val="0059018C"/>
    <w:rsid w:val="00596A6D"/>
    <w:rsid w:val="005A56C4"/>
    <w:rsid w:val="005A5BC0"/>
    <w:rsid w:val="005E1F7F"/>
    <w:rsid w:val="005F4ECA"/>
    <w:rsid w:val="00610925"/>
    <w:rsid w:val="006F4324"/>
    <w:rsid w:val="00737BB8"/>
    <w:rsid w:val="00862B95"/>
    <w:rsid w:val="008B2D6B"/>
    <w:rsid w:val="00912B48"/>
    <w:rsid w:val="00921D1F"/>
    <w:rsid w:val="009A0676"/>
    <w:rsid w:val="009A5583"/>
    <w:rsid w:val="00B7769D"/>
    <w:rsid w:val="00BF2488"/>
    <w:rsid w:val="00C56201"/>
    <w:rsid w:val="00E014E8"/>
    <w:rsid w:val="00E237FE"/>
    <w:rsid w:val="00E27B6C"/>
    <w:rsid w:val="00E33C94"/>
    <w:rsid w:val="00E4429A"/>
    <w:rsid w:val="00E52D01"/>
    <w:rsid w:val="00E53AA7"/>
    <w:rsid w:val="00EB65CF"/>
    <w:rsid w:val="00F2467E"/>
    <w:rsid w:val="00FC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vertAlign w:val="superscript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38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A5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A56C4"/>
  </w:style>
  <w:style w:type="paragraph" w:styleId="Subsol">
    <w:name w:val="footer"/>
    <w:basedOn w:val="Normal"/>
    <w:link w:val="SubsolCaracter"/>
    <w:uiPriority w:val="99"/>
    <w:unhideWhenUsed/>
    <w:rsid w:val="005A5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A56C4"/>
  </w:style>
  <w:style w:type="paragraph" w:styleId="TextnBalon">
    <w:name w:val="Balloon Text"/>
    <w:basedOn w:val="Normal"/>
    <w:link w:val="TextnBalonCaracter"/>
    <w:uiPriority w:val="99"/>
    <w:semiHidden/>
    <w:unhideWhenUsed/>
    <w:rsid w:val="005A5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A56C4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5A56C4"/>
    <w:pPr>
      <w:ind w:left="720"/>
      <w:contextualSpacing/>
    </w:pPr>
  </w:style>
  <w:style w:type="character" w:customStyle="1" w:styleId="FontStyle131">
    <w:name w:val="Font Style131"/>
    <w:rsid w:val="005A56C4"/>
    <w:rPr>
      <w:rFonts w:ascii="Calibri" w:hAnsi="Calibri" w:cs="Calibri" w:hint="default"/>
      <w:sz w:val="20"/>
      <w:szCs w:val="20"/>
    </w:rPr>
  </w:style>
  <w:style w:type="paragraph" w:customStyle="1" w:styleId="Style74">
    <w:name w:val="Style74"/>
    <w:basedOn w:val="Normal"/>
    <w:rsid w:val="005A56C4"/>
    <w:pPr>
      <w:widowControl w:val="0"/>
      <w:autoSpaceDE w:val="0"/>
      <w:autoSpaceDN w:val="0"/>
      <w:adjustRightInd w:val="0"/>
      <w:spacing w:after="0" w:line="259" w:lineRule="exact"/>
      <w:ind w:hanging="350"/>
      <w:jc w:val="both"/>
    </w:pPr>
    <w:rPr>
      <w:rFonts w:ascii="Georgia" w:eastAsia="Times New Roman" w:hAnsi="Georgia"/>
      <w:vertAlign w:val="baseline"/>
      <w:lang w:val="en-US"/>
    </w:rPr>
  </w:style>
  <w:style w:type="character" w:customStyle="1" w:styleId="FontStyle130">
    <w:name w:val="Font Style130"/>
    <w:rsid w:val="005A56C4"/>
    <w:rPr>
      <w:rFonts w:ascii="Calibri" w:hAnsi="Calibri" w:cs="Calibri" w:hint="default"/>
      <w:b/>
      <w:bCs/>
      <w:sz w:val="20"/>
      <w:szCs w:val="20"/>
    </w:rPr>
  </w:style>
  <w:style w:type="character" w:styleId="Hyperlink">
    <w:name w:val="Hyperlink"/>
    <w:basedOn w:val="Fontdeparagrafimplicit"/>
    <w:uiPriority w:val="99"/>
    <w:unhideWhenUsed/>
    <w:rsid w:val="00E53AA7"/>
    <w:rPr>
      <w:color w:val="0000FF" w:themeColor="hyperlink"/>
      <w:u w:val="single"/>
    </w:rPr>
  </w:style>
  <w:style w:type="paragraph" w:customStyle="1" w:styleId="Default">
    <w:name w:val="Default"/>
    <w:rsid w:val="008B2D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osminasimona2@yahoo.f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nmarghitan@yahoo.f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Boc</dc:creator>
  <cp:lastModifiedBy>Diana Boc</cp:lastModifiedBy>
  <cp:revision>4</cp:revision>
  <dcterms:created xsi:type="dcterms:W3CDTF">2017-02-20T07:11:00Z</dcterms:created>
  <dcterms:modified xsi:type="dcterms:W3CDTF">2017-02-20T07:33:00Z</dcterms:modified>
</cp:coreProperties>
</file>